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E51B91" w:rsidP="00BC38FB">
      <w:pPr>
        <w:jc w:val="center"/>
        <w:rPr>
          <w:rFonts w:ascii="TH SarabunPSK" w:hAnsi="TH SarabunPSK" w:cs="TH SarabunPSK"/>
          <w:sz w:val="56"/>
          <w:szCs w:val="56"/>
        </w:rPr>
      </w:pPr>
      <w:r w:rsidRPr="00A5235D">
        <w:rPr>
          <w:rFonts w:ascii="TH SarabunPSK" w:hAnsi="TH SarabunPSK" w:cs="TH SarabunPSK"/>
          <w:noProof/>
        </w:rPr>
        <w:pict>
          <v:group id="_x0000_s1033" style="position:absolute;left:0;text-align:left;margin-left:162.35pt;margin-top:25.05pt;width:112.2pt;height:60.65pt;z-index:251662336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4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5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sz w:val="32"/>
          <w:szCs w:val="32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2A5B9B" w:rsidRDefault="00E51B91" w:rsidP="00E51B91">
      <w:pPr>
        <w:jc w:val="center"/>
        <w:rPr>
          <w:rFonts w:ascii="TH SarabunPSK" w:hAnsi="TH SarabunPSK" w:cs="TH SarabunPSK"/>
        </w:rPr>
      </w:pPr>
    </w:p>
    <w:p w:rsidR="00E82BA4" w:rsidRPr="004B2511" w:rsidRDefault="004B2511" w:rsidP="004B2511">
      <w:pPr>
        <w:jc w:val="center"/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="00BC38FB"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  <w:r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  <w:t xml:space="preserve">  </w:t>
      </w:r>
      <w:r w:rsidR="00E309D9" w:rsidRPr="004B2511">
        <w:rPr>
          <w:rFonts w:ascii="TH SarabunPSK" w:hAnsi="TH SarabunPSK" w:cs="TH SarabunPSK"/>
          <w:b/>
          <w:bCs/>
          <w:sz w:val="40"/>
          <w:szCs w:val="40"/>
          <w:cs/>
        </w:rPr>
        <w:t>กิจกรรม</w:t>
      </w:r>
      <w:r w:rsidRPr="004B2511">
        <w:rPr>
          <w:rFonts w:ascii="TH SarabunPSK" w:hAnsi="TH SarabunPSK" w:cs="TH SarabunPSK" w:hint="cs"/>
          <w:b/>
          <w:bCs/>
          <w:sz w:val="40"/>
          <w:szCs w:val="40"/>
          <w:cs/>
        </w:rPr>
        <w:t>แนะแนว</w:t>
      </w:r>
    </w:p>
    <w:p w:rsidR="00E309D9" w:rsidRPr="00E82BA4" w:rsidRDefault="004B2511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</w:t>
      </w:r>
      <w:r w:rsidR="00FC2629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๔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/........</w:t>
      </w:r>
      <w:r w:rsidR="004439BA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CE5F7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๑   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……….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8647" w:type="dxa"/>
        <w:tblInd w:w="392" w:type="dxa"/>
        <w:tblLook w:val="01E0"/>
      </w:tblPr>
      <w:tblGrid>
        <w:gridCol w:w="1843"/>
        <w:gridCol w:w="2268"/>
        <w:gridCol w:w="2316"/>
        <w:gridCol w:w="2220"/>
      </w:tblGrid>
      <w:tr w:rsidR="00E309D9" w:rsidRPr="00BC38FB" w:rsidTr="004B2511">
        <w:tc>
          <w:tcPr>
            <w:tcW w:w="1843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58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2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4B2511">
        <w:tc>
          <w:tcPr>
            <w:tcW w:w="1843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316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222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716"/>
        </w:trPr>
        <w:tc>
          <w:tcPr>
            <w:tcW w:w="1843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6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90"/>
        </w:trPr>
        <w:tc>
          <w:tcPr>
            <w:tcW w:w="8647" w:type="dxa"/>
            <w:gridSpan w:val="4"/>
          </w:tcPr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 w:hint="cs"/>
                <w:szCs w:val="24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0768D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แนะแนว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นางสาวจีรพรรณ  สุราษฎร์มณี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768D5" w:rsidRPr="000768D5" w:rsidRDefault="000768D5" w:rsidP="00E309D9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511" w:rsidRPr="004B2511" w:rsidRDefault="00E309D9" w:rsidP="00BC38FB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</w:p>
          <w:p w:rsidR="00BC38FB" w:rsidRDefault="004B2511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207FB6" w:rsidRDefault="00207FB6" w:rsidP="00207FB6">
      <w:pPr>
        <w:tabs>
          <w:tab w:val="left" w:pos="993"/>
          <w:tab w:val="left" w:pos="1276"/>
        </w:tabs>
        <w:jc w:val="center"/>
        <w:rPr>
          <w:rFonts w:ascii="TH SarabunPSK" w:hAnsi="TH SarabunPSK" w:cs="TH SarabunPSK" w:hint="cs"/>
          <w:smallCaps/>
          <w:sz w:val="32"/>
          <w:szCs w:val="32"/>
        </w:rPr>
      </w:pP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กิจกรรมแนะแนว</w:t>
      </w:r>
    </w:p>
    <w:p w:rsidR="00207FB6" w:rsidRDefault="00207FB6" w:rsidP="00207FB6">
      <w:pPr>
        <w:tabs>
          <w:tab w:val="left" w:pos="851"/>
          <w:tab w:val="left" w:pos="1276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เป็นกิจกรรมที่ส่งเสริมและพัฒนาความสามารถของผู้เรียน ให้เหมาะสมกับความแตกต่างระหว่างบุคคลสามารถค้นพบและพัฒนาศักยภาพของตนเสริมสร้างทักษะชีวิตวุฒิภาวะทางอารมณ์ การเรียนรู้เชิงปัญญา และการสร้างสัมพันธภาพที่ดี ซึ่งผู้สอนทุกคนต้องทำ หน้าที่แนะแนวให้คำปรึกษาด้านชีวิตการศึกษาต่อและพัฒนาตนสู่โลกอาชีพและการมีงานทำ</w:t>
      </w:r>
    </w:p>
    <w:p w:rsidR="00207FB6" w:rsidRPr="00F12B40" w:rsidRDefault="00207FB6" w:rsidP="00207FB6">
      <w:pPr>
        <w:tabs>
          <w:tab w:val="left" w:pos="851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AF08E8">
        <w:rPr>
          <w:rFonts w:ascii="TH SarabunPSK" w:hAnsi="TH SarabunPSK" w:cs="TH SarabunPSK" w:hint="cs"/>
          <w:smallCaps/>
          <w:sz w:val="32"/>
          <w:szCs w:val="32"/>
          <w:cs/>
        </w:rPr>
        <w:t>ผู้เรียนสามารถ</w:t>
      </w:r>
      <w:r w:rsidRPr="00AF08E8">
        <w:rPr>
          <w:rFonts w:ascii="TH SarabunPSK" w:hAnsi="TH SarabunPSK" w:cs="TH SarabunPSK"/>
          <w:smallCaps/>
          <w:sz w:val="32"/>
          <w:szCs w:val="32"/>
          <w:cs/>
        </w:rPr>
        <w:t>รู้และเข้าใจความรู้สึกของตนเอง แสวงหาแบบอย่างที่ดีและเหมาะสม รู้และเข้าใจสาเหตุของปัญหาและมีแนวทางในการแก้ปัญหา เข้าใจและยอมรับความแตกต่างระหว่างบุคคล มีความสามารถจัดการกับอารมณ์และแสดงออกได้อย่างเหมาะสม มีความสามารถในการทำงานในฐานะผู้นำและผู้ตามที่ดี มีความสามารถในการตัดสินใจแก้ปัญหาของตนเอง ครอบครัวโรงเรียนและสังคม สามารถค้นหารวบรวม วิเคราะห์ข้อมูลจากแหล่งต่างๆ ด้วยวิธีการที่หลากหลายทันสมัย และสามารถเลือกใช้ข้อมูลสารสนเทศให้เป็นประโยชน์ต่อตนเองและสังคม</w:t>
      </w:r>
    </w:p>
    <w:p w:rsidR="00207FB6" w:rsidRPr="00F12B40" w:rsidRDefault="00207FB6" w:rsidP="00207FB6">
      <w:pPr>
        <w:ind w:firstLine="720"/>
        <w:rPr>
          <w:rFonts w:ascii="TH SarabunPSK" w:hAnsi="TH SarabunPSK" w:cs="TH SarabunPSK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๑.๑ สาระการเรียนรู้ ของ</w:t>
      </w: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แนะแนว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ประกอบด้วย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๑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๒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๓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กลุ่มกิจกรรมการตัดสินใจและแก้ปัญหา</w:t>
      </w:r>
    </w:p>
    <w:p w:rsidR="00207FB6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๔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p w:rsidR="00207FB6" w:rsidRPr="00802224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16"/>
          <w:szCs w:val="16"/>
        </w:rPr>
      </w:pP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๑.๒  มาตรฐานการเรียนรู้ ของกิจกรรมแนะแนว ประกอบด้วย</w:t>
      </w:r>
    </w:p>
    <w:p w:rsidR="00FC2629" w:rsidRDefault="00FC2629" w:rsidP="00FC2629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๑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FC2629" w:rsidRPr="006468B3" w:rsidRDefault="00FC2629" w:rsidP="00FC2629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3"/>
      </w:tblGrid>
      <w:tr w:rsidR="00FC2629" w:rsidRPr="00F12B40" w:rsidTr="00D22B12">
        <w:trPr>
          <w:cantSplit/>
        </w:trPr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ม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</w:tr>
      <w:tr w:rsidR="00FC2629" w:rsidRPr="00F12B40" w:rsidTr="00D22B12"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FC2629" w:rsidRPr="008749F1" w:rsidTr="00D22B12"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๑.๑ รู้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และเข้าใจความต้องการและยอมรับปัญหา มีแนวทางในการแก้ปัญหา</w:t>
            </w:r>
          </w:p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๑.๒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มีเอกลักษณ์ของตนเอง</w:t>
            </w:r>
          </w:p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๑.๓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รู้และเข้าใจลักษณะเฉพาะตนและศักยภาพ</w:t>
            </w:r>
          </w:p>
          <w:p w:rsidR="00FC2629" w:rsidRPr="006D298B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๑.๔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รัก นับถือตนเองและผู้อื่น</w:t>
            </w:r>
          </w:p>
        </w:tc>
      </w:tr>
      <w:tr w:rsidR="00FC2629" w:rsidRPr="008749F1" w:rsidTr="00D22B12"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8749F1" w:rsidRDefault="00FC2629" w:rsidP="00D22B12">
            <w:pP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</w:p>
        </w:tc>
      </w:tr>
    </w:tbl>
    <w:p w:rsidR="00FC2629" w:rsidRDefault="00FC2629" w:rsidP="00FC2629">
      <w:pPr>
        <w:ind w:firstLine="720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FC2629" w:rsidRDefault="00FC2629" w:rsidP="00FC2629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๒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FC2629" w:rsidRPr="00806916" w:rsidRDefault="00FC2629" w:rsidP="00FC2629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9"/>
      </w:tblGrid>
      <w:tr w:rsidR="00FC2629" w:rsidRPr="00F12B40" w:rsidTr="00D22B12">
        <w:trPr>
          <w:cantSplit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๒.๑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เข้าใจและยอมรับในศักดิ์ศรีของแต่ละบุคคล</w:t>
            </w:r>
          </w:p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๒.๒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สามารถสื่อสาร ความคิดความรู้สึกที่ดีต่อผู้อื่นและเป็นประโยชน์ต่อส่วนร่วม</w:t>
            </w:r>
          </w:p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๒.๓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สามารถจัดการกับอารมณ์และแสดงออกอย่างสร้างสรรค์เป็นประโยชน์ต่อตนเองและผู้อื่น</w:t>
            </w:r>
          </w:p>
          <w:p w:rsidR="00FC2629" w:rsidRPr="00F12B40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๒.๔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ปฏิบัติตนเป็นแบบอย่างที่ดีและเป็นประโยชน์ต่อสังคมและประเทศชาติ</w:t>
            </w:r>
          </w:p>
        </w:tc>
      </w:tr>
    </w:tbl>
    <w:p w:rsidR="00FC2629" w:rsidRDefault="00FC2629" w:rsidP="00FC2629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</w:p>
    <w:p w:rsidR="00FC2629" w:rsidRDefault="00FC2629" w:rsidP="00FC2629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</w:rPr>
      </w:pPr>
    </w:p>
    <w:p w:rsidR="00FC2629" w:rsidRDefault="00FC2629" w:rsidP="00FC2629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</w:rPr>
      </w:pPr>
    </w:p>
    <w:p w:rsidR="00FC2629" w:rsidRPr="006468B3" w:rsidRDefault="00FC2629" w:rsidP="00FC2629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lastRenderedPageBreak/>
        <w:tab/>
      </w: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๓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กลุ่มกิจกรรมการตัดสินใจและแก้ปัญหา</w:t>
      </w: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9"/>
      </w:tblGrid>
      <w:tr w:rsidR="00FC2629" w:rsidRPr="00F12B40" w:rsidTr="00D22B12">
        <w:trPr>
          <w:cantSplit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ab/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ม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๓.๑ สามารถตัดสินใจและแก้ปัญหาของตนเองและร่วมตัดสินใจแก้ไขปัญหาที่เกิดขึ้นกับชุมชนและสังคม</w:t>
            </w: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</w:tbl>
    <w:p w:rsidR="00FC2629" w:rsidRDefault="00FC2629" w:rsidP="00FC2629">
      <w:pPr>
        <w:tabs>
          <w:tab w:val="left" w:pos="709"/>
          <w:tab w:val="num" w:pos="2421"/>
        </w:tabs>
        <w:rPr>
          <w:rFonts w:ascii="TH SarabunPSK" w:hAnsi="TH SarabunPSK" w:cs="TH SarabunPSK" w:hint="cs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</w:p>
    <w:p w:rsidR="00FC2629" w:rsidRPr="006468B3" w:rsidRDefault="00FC2629" w:rsidP="00FC2629">
      <w:pPr>
        <w:tabs>
          <w:tab w:val="left" w:pos="709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๔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9"/>
      </w:tblGrid>
      <w:tr w:rsidR="00FC2629" w:rsidRPr="00F12B40" w:rsidTr="00D22B12">
        <w:trPr>
          <w:cantSplit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๔.๑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มีความสามารถในด้านค้นหารวบรวม วิเคราะห์ สังเคราะห์ ข้อมูลเฉพาะด้านจากแหล่งต่างๆ ด้วยวิธีการที่หลากหลายทันสมัย</w:t>
            </w:r>
          </w:p>
          <w:p w:rsidR="00FC2629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๔.๒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มีความสามารถในการเลือกสรรและใช้ข้อมูลสารสนเทศให้เป็นประโยชน์ต่อตนเองสังคม</w:t>
            </w:r>
          </w:p>
          <w:p w:rsidR="00FC2629" w:rsidRPr="00F12B40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</w:tbl>
    <w:p w:rsidR="00EE28D1" w:rsidRPr="00FC2629" w:rsidRDefault="00EE28D1" w:rsidP="004439BA">
      <w:pPr>
        <w:pStyle w:val="ad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FC2629" w:rsidRPr="00C613A4" w:rsidRDefault="00FC2629" w:rsidP="00FC2629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 xml:space="preserve">คำอธิบายรายวิชา </w:t>
      </w:r>
    </w:p>
    <w:p w:rsidR="00FC2629" w:rsidRPr="00C613A4" w:rsidRDefault="00FC2629" w:rsidP="00FC2629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FC2629" w:rsidRPr="00C613A4" w:rsidRDefault="00FC2629" w:rsidP="00FC2629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ชั้นมัธยมศึกษาปีที่ ๔</w:t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เวลาเรียน ๔๐  ชั่วโมง</w:t>
      </w:r>
    </w:p>
    <w:p w:rsidR="00FC2629" w:rsidRPr="00C613A4" w:rsidRDefault="00FC2629" w:rsidP="00FC2629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FC2629" w:rsidRPr="00C613A4" w:rsidRDefault="00FC2629" w:rsidP="00FC262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613A4">
        <w:rPr>
          <w:rFonts w:ascii="TH SarabunPSK" w:hAnsi="TH SarabunPSK" w:cs="TH SarabunPSK"/>
          <w:sz w:val="32"/>
          <w:szCs w:val="32"/>
          <w:cs/>
        </w:rPr>
        <w:tab/>
        <w:t>กิจกรรมแนะแนวชั้นมัธยมศึกษาชั้นมัธยมศึกษาปีที่ ๔ มีเนื้อหาให้นักเรียนได้เรียนรู้และศึกษาเกี่ยวกับการยอมรับผลการกระทำของตนเอง การมองโลกในแง่ดี การรู้จักแหล่งข้อมูลต่างๆ การสำรวจความชอบความสนใจในด้านการเรียน อาชีพ และบุคลิกภาพ การมองโลกในแง่ดี การรู้จักแหล่งข้อมูลต่างๆ การเลือกรับข้อมูลข่าวสาร ปัญหากับการพัฒนาตนเอง การรู้จักตนเองและเพื่อน ทักษะการสื่อสาร การสำรวจและพัฒนาความฉลาดทางด้านอารมณ์ การทำประโยชน์เพื่อสังคม และการอยู่ร่วมกับผู้อื่น โดยมีวัตถุประสงค์ให้นักเรียนได้สำรวจและรู้จักตนเองในด้านต่างๆเห็นคุณค่าของตนเองและผู้อื่น รู้จักแหล่งข้อมูลและเลือกรับข้อมูลข่างสาร มีความสามารถในการแก้ปัญหาและพัฒนาตนเอง สามารถทำประโยชน์เพื่อส่วนร่วมและอยู่ร่วมกับผู้อื่นได้อย่างมีความสุข</w:t>
      </w:r>
    </w:p>
    <w:p w:rsidR="00FC2629" w:rsidRDefault="00FC2629" w:rsidP="006E6BFF">
      <w:pPr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E6BFF" w:rsidRPr="00CE5F73" w:rsidRDefault="006E6BFF" w:rsidP="006E6BF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5F73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ผลการเรียนรู้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รู้จัก เข้าใจและเห็นคุณค่าในตนเองและผู้อื่น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 ปรับตัวและดำรงชีวิตได้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 ตัดสินใจและแก้ปัญหาได้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๔. แสวงหา และใช้ข้อมูลสารสนเทศ</w:t>
      </w:r>
    </w:p>
    <w:p w:rsidR="006E6BFF" w:rsidRPr="00C613A4" w:rsidRDefault="006E6BFF" w:rsidP="006E6BFF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FC2629" w:rsidRPr="00C613A4" w:rsidRDefault="00FC2629" w:rsidP="00FC262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613A4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โครงสร้างรายวิชา</w:t>
      </w:r>
    </w:p>
    <w:p w:rsidR="00FC2629" w:rsidRPr="00C613A4" w:rsidRDefault="00FC2629" w:rsidP="00FC2629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กิจกรรมพัฒนาผู้เรียน </w:t>
      </w:r>
    </w:p>
    <w:p w:rsidR="00FC2629" w:rsidRPr="00C613A4" w:rsidRDefault="00FC2629" w:rsidP="00FC2629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ชั้นมัธยมศึกษาปีที่ ๔</w:t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เวลาเรียน ๔๐  ชั่วโมง</w:t>
      </w:r>
    </w:p>
    <w:p w:rsidR="00FC2629" w:rsidRPr="001011E0" w:rsidRDefault="00FC2629" w:rsidP="00FC2629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7"/>
        <w:gridCol w:w="2543"/>
        <w:gridCol w:w="4253"/>
        <w:gridCol w:w="959"/>
      </w:tblGrid>
      <w:tr w:rsidR="00FC2629" w:rsidRPr="00C613A4" w:rsidTr="00D22B12">
        <w:trPr>
          <w:trHeight w:val="68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ลำดับที่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การเรียนรู้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ผลการเรียนรู้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เวลา (ชั่วโมง)</w:t>
            </w:r>
          </w:p>
        </w:tc>
      </w:tr>
      <w:tr w:rsidR="00FC2629" w:rsidRPr="00C613A4" w:rsidTr="00D22B12">
        <w:trPr>
          <w:trHeight w:val="461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C613A4" w:rsidRDefault="00FC262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คิดเป็นเห็นคุณค่าอาชีพ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FC2629" w:rsidRDefault="00FC2629" w:rsidP="00FC262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๘</w:t>
            </w:r>
          </w:p>
        </w:tc>
      </w:tr>
      <w:tr w:rsidR="00FC2629" w:rsidRPr="00C613A4" w:rsidTr="00FC2629">
        <w:trPr>
          <w:trHeight w:val="36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ความสามารถทางการเรียน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BA700D" w:rsidRDefault="00FC2629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 รู้จัก เข้าใจและเห็นคุณค่าในตนเองและผู้อื่น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๘</w:t>
            </w:r>
          </w:p>
        </w:tc>
      </w:tr>
      <w:tr w:rsidR="00FC2629" w:rsidRPr="00C613A4" w:rsidTr="00FC2629">
        <w:trPr>
          <w:trHeight w:val="371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๓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อาชีพที่ฉันจะเป็น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BA700D" w:rsidRDefault="00FC2629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FC2629" w:rsidRPr="00C613A4" w:rsidTr="00FC2629">
        <w:trPr>
          <w:trHeight w:val="362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เป้าหมายชีวิตพิชิตได้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BA700D" w:rsidRDefault="00FC2629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FC2629" w:rsidRPr="00C613A4" w:rsidTr="00FC2629">
        <w:trPr>
          <w:trHeight w:val="35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๕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ความสามารถพิเศษของฉัน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BA700D" w:rsidRDefault="00FC2629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FC2629" w:rsidRPr="00C613A4" w:rsidTr="00FC2629">
        <w:trPr>
          <w:trHeight w:val="361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๖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ทดสอบความสนใจในอาชีพ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BA700D" w:rsidRDefault="00FC2629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FC2629" w:rsidRPr="00C613A4" w:rsidTr="00FC2629">
        <w:trPr>
          <w:trHeight w:val="35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๗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ค้นหาลักษณะของข้าพเจ้า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BA700D" w:rsidRDefault="00FC2629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FC2629" w:rsidRPr="00C613A4" w:rsidTr="00FC2629">
        <w:trPr>
          <w:trHeight w:val="358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๘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เครือข่ายอาชีพ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BA700D" w:rsidRDefault="00FC2629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๔. แสวงหา และใช้ข้อมูลสารสนเทศ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FC2629" w:rsidRPr="00C613A4" w:rsidTr="00FC2629">
        <w:trPr>
          <w:trHeight w:val="274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</w:tr>
    </w:tbl>
    <w:p w:rsidR="004439BA" w:rsidRDefault="004439BA" w:rsidP="004439BA">
      <w:pPr>
        <w:pStyle w:val="ad"/>
        <w:ind w:firstLine="720"/>
        <w:rPr>
          <w:rFonts w:ascii="TH SarabunPSK" w:hAnsi="TH SarabunPSK" w:cs="TH SarabunPSK" w:hint="cs"/>
          <w:sz w:val="32"/>
          <w:szCs w:val="32"/>
        </w:rPr>
      </w:pPr>
    </w:p>
    <w:p w:rsidR="00FC2629" w:rsidRPr="00C613A4" w:rsidRDefault="00FC2629" w:rsidP="00FC2629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โครงสร้างหน่วยการเรียนรู้</w:t>
      </w:r>
    </w:p>
    <w:p w:rsidR="00FC2629" w:rsidRDefault="00FC2629" w:rsidP="00FC2629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FC2629" w:rsidRPr="00C613A4" w:rsidRDefault="00FC2629" w:rsidP="00FC2629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ชั้นมัธยมศึกษาที่ ๔  ภาคเรียนที่ ๑</w:t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จำนวน  ๒๐ ชั่วโมง</w:t>
      </w:r>
    </w:p>
    <w:p w:rsidR="00FC2629" w:rsidRPr="00C613A4" w:rsidRDefault="00FC2629" w:rsidP="00FC2629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3017"/>
        <w:gridCol w:w="4253"/>
        <w:gridCol w:w="992"/>
      </w:tblGrid>
      <w:tr w:rsidR="00FC2629" w:rsidRPr="00C613A4" w:rsidTr="00D22B12">
        <w:tc>
          <w:tcPr>
            <w:tcW w:w="635" w:type="dxa"/>
            <w:vAlign w:val="center"/>
          </w:tcPr>
          <w:p w:rsidR="00FC2629" w:rsidRPr="001011E0" w:rsidRDefault="00FC2629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1011E0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ที่</w:t>
            </w:r>
          </w:p>
        </w:tc>
        <w:tc>
          <w:tcPr>
            <w:tcW w:w="3017" w:type="dxa"/>
            <w:vAlign w:val="center"/>
          </w:tcPr>
          <w:p w:rsidR="00FC2629" w:rsidRPr="001011E0" w:rsidRDefault="00FC2629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1011E0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</w:t>
            </w:r>
            <w:r w:rsidRPr="001011E0">
              <w:rPr>
                <w:rFonts w:ascii="TH SarabunPSK" w:hAnsi="TH SarabunPSK" w:cs="TH SarabunPSK" w:hint="cs"/>
                <w:b/>
                <w:bCs/>
                <w:smallCaps/>
                <w:sz w:val="32"/>
                <w:szCs w:val="32"/>
                <w:cs/>
              </w:rPr>
              <w:t>รู้</w:t>
            </w:r>
          </w:p>
        </w:tc>
        <w:tc>
          <w:tcPr>
            <w:tcW w:w="4253" w:type="dxa"/>
            <w:vAlign w:val="center"/>
          </w:tcPr>
          <w:p w:rsidR="00FC2629" w:rsidRPr="001011E0" w:rsidRDefault="00FC2629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mallCaps/>
                <w:sz w:val="32"/>
                <w:szCs w:val="32"/>
                <w:cs/>
              </w:rPr>
              <w:t>หน่วยการเรียนรู้กิจกรรม</w:t>
            </w:r>
          </w:p>
        </w:tc>
        <w:tc>
          <w:tcPr>
            <w:tcW w:w="992" w:type="dxa"/>
            <w:vAlign w:val="center"/>
          </w:tcPr>
          <w:p w:rsidR="00FC2629" w:rsidRPr="001011E0" w:rsidRDefault="00FC2629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1011E0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เวลา (ชั่วโมง)</w:t>
            </w:r>
          </w:p>
        </w:tc>
      </w:tr>
      <w:tr w:rsidR="00FC2629" w:rsidRPr="00C613A4" w:rsidTr="00D22B12">
        <w:tc>
          <w:tcPr>
            <w:tcW w:w="635" w:type="dxa"/>
            <w:vMerge w:val="restart"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  <w:tc>
          <w:tcPr>
            <w:tcW w:w="3017" w:type="dxa"/>
            <w:vMerge w:val="restart"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ค้นหาลักษณะของข้าพเจ้า</w:t>
            </w:r>
          </w:p>
        </w:tc>
        <w:tc>
          <w:tcPr>
            <w:tcW w:w="4253" w:type="dxa"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สร้างความคุ้นเคย</w:t>
            </w:r>
          </w:p>
        </w:tc>
        <w:tc>
          <w:tcPr>
            <w:tcW w:w="992" w:type="dxa"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FC2629" w:rsidRPr="00C613A4" w:rsidTr="00D22B12">
        <w:tc>
          <w:tcPr>
            <w:tcW w:w="635" w:type="dxa"/>
            <w:vMerge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การให้บริการแนะแนว</w:t>
            </w:r>
          </w:p>
        </w:tc>
        <w:tc>
          <w:tcPr>
            <w:tcW w:w="992" w:type="dxa"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FC2629" w:rsidRPr="00C613A4" w:rsidTr="00D22B12">
        <w:tc>
          <w:tcPr>
            <w:tcW w:w="635" w:type="dxa"/>
            <w:vMerge w:val="restart"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  <w:tc>
          <w:tcPr>
            <w:tcW w:w="3017" w:type="dxa"/>
            <w:vMerge w:val="restart"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ความสามารถทางการเรียน</w:t>
            </w:r>
          </w:p>
        </w:tc>
        <w:tc>
          <w:tcPr>
            <w:tcW w:w="4253" w:type="dxa"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หลักการ โครงสร้างหลักสูตร การประเมินผล</w:t>
            </w:r>
          </w:p>
        </w:tc>
        <w:tc>
          <w:tcPr>
            <w:tcW w:w="992" w:type="dxa"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FC2629" w:rsidRPr="00C613A4" w:rsidTr="00D22B12">
        <w:tc>
          <w:tcPr>
            <w:tcW w:w="635" w:type="dxa"/>
            <w:vMerge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การเรียนอย่างมีประสิทธิภาพ</w:t>
            </w:r>
          </w:p>
        </w:tc>
        <w:tc>
          <w:tcPr>
            <w:tcW w:w="992" w:type="dxa"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FC2629" w:rsidRPr="00C613A4" w:rsidTr="00D22B12">
        <w:tc>
          <w:tcPr>
            <w:tcW w:w="635" w:type="dxa"/>
            <w:vMerge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ระเบียนสะสม และการรวบรวมข้อมูล</w:t>
            </w:r>
          </w:p>
        </w:tc>
        <w:tc>
          <w:tcPr>
            <w:tcW w:w="992" w:type="dxa"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FC2629" w:rsidRPr="00C613A4" w:rsidTr="00D22B12">
        <w:tc>
          <w:tcPr>
            <w:tcW w:w="635" w:type="dxa"/>
            <w:vMerge w:val="restart"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3017" w:type="dxa"/>
            <w:vMerge w:val="restart"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ค้นหาลักษณะของข้าพเจ้า</w:t>
            </w:r>
          </w:p>
        </w:tc>
        <w:tc>
          <w:tcPr>
            <w:tcW w:w="4253" w:type="dxa"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ปรอทอารมณ์</w:t>
            </w:r>
          </w:p>
        </w:tc>
        <w:tc>
          <w:tcPr>
            <w:tcW w:w="992" w:type="dxa"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FC2629" w:rsidRPr="00C613A4" w:rsidTr="00D22B12">
        <w:tc>
          <w:tcPr>
            <w:tcW w:w="635" w:type="dxa"/>
            <w:vMerge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แผนที่อารมณ์</w:t>
            </w:r>
          </w:p>
        </w:tc>
        <w:tc>
          <w:tcPr>
            <w:tcW w:w="992" w:type="dxa"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FC2629" w:rsidRPr="00C613A4" w:rsidTr="00D22B12">
        <w:tc>
          <w:tcPr>
            <w:tcW w:w="635" w:type="dxa"/>
            <w:vMerge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ว้าวุ่นใจ ทำไงดี</w:t>
            </w:r>
          </w:p>
        </w:tc>
        <w:tc>
          <w:tcPr>
            <w:tcW w:w="992" w:type="dxa"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FC2629" w:rsidRPr="00C613A4" w:rsidTr="00D22B12">
        <w:tc>
          <w:tcPr>
            <w:tcW w:w="635" w:type="dxa"/>
            <w:vMerge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น้ำขุ่นอยู่ใน น้ำใสอยู่นอก</w:t>
            </w:r>
          </w:p>
        </w:tc>
        <w:tc>
          <w:tcPr>
            <w:tcW w:w="992" w:type="dxa"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FC2629" w:rsidRPr="00C613A4" w:rsidTr="00D22B12">
        <w:tc>
          <w:tcPr>
            <w:tcW w:w="635" w:type="dxa"/>
            <w:vMerge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น้ำใจจากเพื่อน</w:t>
            </w:r>
          </w:p>
        </w:tc>
        <w:tc>
          <w:tcPr>
            <w:tcW w:w="992" w:type="dxa"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FC2629" w:rsidRPr="00C613A4" w:rsidTr="00D22B12">
        <w:tc>
          <w:tcPr>
            <w:tcW w:w="635" w:type="dxa"/>
            <w:vMerge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ภาษาใจ</w:t>
            </w:r>
          </w:p>
        </w:tc>
        <w:tc>
          <w:tcPr>
            <w:tcW w:w="992" w:type="dxa"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FC2629" w:rsidRPr="00C613A4" w:rsidTr="00D22B12">
        <w:tc>
          <w:tcPr>
            <w:tcW w:w="635" w:type="dxa"/>
            <w:vMerge w:val="restart"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</w:p>
        </w:tc>
        <w:tc>
          <w:tcPr>
            <w:tcW w:w="3017" w:type="dxa"/>
            <w:vMerge w:val="restart"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เป้าหมายชีวิตพิชิตได้</w:t>
            </w:r>
          </w:p>
        </w:tc>
        <w:tc>
          <w:tcPr>
            <w:tcW w:w="4253" w:type="dxa"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ปรับตัว ปรับใจ</w:t>
            </w:r>
          </w:p>
        </w:tc>
        <w:tc>
          <w:tcPr>
            <w:tcW w:w="992" w:type="dxa"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FC2629" w:rsidRPr="00C613A4" w:rsidTr="00D22B12">
        <w:tc>
          <w:tcPr>
            <w:tcW w:w="635" w:type="dxa"/>
            <w:vMerge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เปลี่ยนมุมคิด</w:t>
            </w:r>
          </w:p>
        </w:tc>
        <w:tc>
          <w:tcPr>
            <w:tcW w:w="992" w:type="dxa"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FC2629" w:rsidRPr="00C613A4" w:rsidTr="00D22B12">
        <w:tc>
          <w:tcPr>
            <w:tcW w:w="635" w:type="dxa"/>
            <w:vMerge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ร่วมคิด พิชิตปัญหา</w:t>
            </w:r>
          </w:p>
        </w:tc>
        <w:tc>
          <w:tcPr>
            <w:tcW w:w="992" w:type="dxa"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FC2629" w:rsidRPr="00C613A4" w:rsidTr="00D22B12">
        <w:tc>
          <w:tcPr>
            <w:tcW w:w="635" w:type="dxa"/>
            <w:vMerge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FC2629" w:rsidRPr="00C613A4" w:rsidRDefault="00FC2629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จากใจ</w:t>
            </w:r>
            <w:r w:rsidRPr="00C613A4">
              <w:rPr>
                <w:rFonts w:ascii="TH SarabunPSK" w:hAnsi="TH SarabunPSK" w:cs="TH SarabunPSK"/>
                <w:smallCaps/>
                <w:sz w:val="32"/>
                <w:szCs w:val="32"/>
              </w:rPr>
              <w:t>…</w:t>
            </w: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สู่ใจ</w:t>
            </w:r>
          </w:p>
        </w:tc>
        <w:tc>
          <w:tcPr>
            <w:tcW w:w="992" w:type="dxa"/>
          </w:tcPr>
          <w:p w:rsidR="00FC2629" w:rsidRPr="00C613A4" w:rsidRDefault="00FC2629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FC2629" w:rsidRPr="00C613A4" w:rsidTr="00D22B12">
        <w:tc>
          <w:tcPr>
            <w:tcW w:w="7905" w:type="dxa"/>
            <w:gridSpan w:val="3"/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FC2629" w:rsidRPr="00C613A4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๒๐</w:t>
            </w:r>
          </w:p>
        </w:tc>
      </w:tr>
    </w:tbl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B95A43" w:rsidRDefault="00EE28D1" w:rsidP="00EE2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 w:rsidR="00EC4794"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กิจกรรมแนะแนว</w:t>
      </w:r>
      <w:r w:rsidR="00EE28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C2629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๔  </w:t>
      </w:r>
      <w:r w:rsidR="009568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E5F73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EE28D1" w:rsidRPr="00BC38FB" w:rsidTr="0095682A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EE28D1" w:rsidRPr="00BC38FB" w:rsidTr="0095682A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E28D1" w:rsidRPr="00BC38FB" w:rsidTr="0095682A">
        <w:trPr>
          <w:trHeight w:val="273"/>
        </w:trPr>
        <w:tc>
          <w:tcPr>
            <w:tcW w:w="51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EE28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95682A">
        <w:tc>
          <w:tcPr>
            <w:tcW w:w="510" w:type="dxa"/>
          </w:tcPr>
          <w:p w:rsidR="0095682A" w:rsidRPr="00031077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050" w:type="dxa"/>
          </w:tcPr>
          <w:p w:rsidR="0095682A" w:rsidRPr="00182978" w:rsidRDefault="0095682A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C2629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๔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E5F73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D22B12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D22B12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D22B12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C2629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๔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E5F73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D22B12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D22B12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D22B12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78132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95682A" w:rsidSect="0095682A">
          <w:pgSz w:w="16838" w:h="11906" w:orient="landscape"/>
          <w:pgMar w:top="1418" w:right="1021" w:bottom="709" w:left="1021" w:header="720" w:footer="720" w:gutter="0"/>
          <w:cols w:space="720"/>
          <w:docGrid w:linePitch="360"/>
        </w:sectPr>
      </w:pPr>
    </w:p>
    <w:p w:rsidR="0078132F" w:rsidRPr="00BC38FB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16"/>
          <w:szCs w:val="16"/>
        </w:rPr>
      </w:pP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78132F" w:rsidRPr="00955649" w:rsidRDefault="0078132F" w:rsidP="0078132F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BC38FB" w:rsidRDefault="0078132F" w:rsidP="0078132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454BEA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132F" w:rsidRDefault="0078132F" w:rsidP="0078132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8132F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95682A">
      <w:pgSz w:w="11906" w:h="16838"/>
      <w:pgMar w:top="1021" w:right="1274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85D" w:rsidRDefault="00E8085D">
      <w:r>
        <w:separator/>
      </w:r>
    </w:p>
  </w:endnote>
  <w:endnote w:type="continuationSeparator" w:id="1">
    <w:p w:rsidR="00E8085D" w:rsidRDefault="00E80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85D" w:rsidRDefault="00E8085D">
      <w:r>
        <w:separator/>
      </w:r>
    </w:p>
  </w:footnote>
  <w:footnote w:type="continuationSeparator" w:id="1">
    <w:p w:rsidR="00E8085D" w:rsidRDefault="00E808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0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768D5"/>
    <w:rsid w:val="001010D1"/>
    <w:rsid w:val="00182978"/>
    <w:rsid w:val="00207FB6"/>
    <w:rsid w:val="0024227C"/>
    <w:rsid w:val="002E7143"/>
    <w:rsid w:val="00320098"/>
    <w:rsid w:val="00325649"/>
    <w:rsid w:val="0033407E"/>
    <w:rsid w:val="0033744A"/>
    <w:rsid w:val="00371C0F"/>
    <w:rsid w:val="003A454F"/>
    <w:rsid w:val="00404313"/>
    <w:rsid w:val="004439BA"/>
    <w:rsid w:val="00451F76"/>
    <w:rsid w:val="00454BEA"/>
    <w:rsid w:val="00481DD2"/>
    <w:rsid w:val="00487F27"/>
    <w:rsid w:val="00496C1A"/>
    <w:rsid w:val="004B2511"/>
    <w:rsid w:val="005329F8"/>
    <w:rsid w:val="00555DAD"/>
    <w:rsid w:val="00556706"/>
    <w:rsid w:val="00590769"/>
    <w:rsid w:val="005935A3"/>
    <w:rsid w:val="005A17FF"/>
    <w:rsid w:val="006E6BFF"/>
    <w:rsid w:val="007101DB"/>
    <w:rsid w:val="00777A15"/>
    <w:rsid w:val="0078132F"/>
    <w:rsid w:val="00870003"/>
    <w:rsid w:val="00890F6A"/>
    <w:rsid w:val="008B0AD1"/>
    <w:rsid w:val="008B49F1"/>
    <w:rsid w:val="009146B1"/>
    <w:rsid w:val="00955649"/>
    <w:rsid w:val="0095682A"/>
    <w:rsid w:val="009702A1"/>
    <w:rsid w:val="009C013A"/>
    <w:rsid w:val="00A37C3F"/>
    <w:rsid w:val="00A37C6F"/>
    <w:rsid w:val="00AE4324"/>
    <w:rsid w:val="00AE65D7"/>
    <w:rsid w:val="00B07881"/>
    <w:rsid w:val="00B31157"/>
    <w:rsid w:val="00B95A43"/>
    <w:rsid w:val="00BC27D5"/>
    <w:rsid w:val="00BC38FB"/>
    <w:rsid w:val="00BD7A79"/>
    <w:rsid w:val="00BE17B9"/>
    <w:rsid w:val="00C367FF"/>
    <w:rsid w:val="00C90172"/>
    <w:rsid w:val="00C97A85"/>
    <w:rsid w:val="00CD43AB"/>
    <w:rsid w:val="00CE45DD"/>
    <w:rsid w:val="00CE5F73"/>
    <w:rsid w:val="00E309D9"/>
    <w:rsid w:val="00E51B91"/>
    <w:rsid w:val="00E57C07"/>
    <w:rsid w:val="00E8085D"/>
    <w:rsid w:val="00E82BA4"/>
    <w:rsid w:val="00EC4794"/>
    <w:rsid w:val="00EE28D1"/>
    <w:rsid w:val="00F16AA3"/>
    <w:rsid w:val="00F27849"/>
    <w:rsid w:val="00FB04C3"/>
    <w:rsid w:val="00FC2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6E920-F2FA-473D-A6CD-F8BB8A8C4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1670</Words>
  <Characters>9520</Characters>
  <Application>Microsoft Office Word</Application>
  <DocSecurity>0</DocSecurity>
  <Lines>79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3</cp:revision>
  <cp:lastPrinted>2016-09-08T05:41:00Z</cp:lastPrinted>
  <dcterms:created xsi:type="dcterms:W3CDTF">2016-09-08T06:48:00Z</dcterms:created>
  <dcterms:modified xsi:type="dcterms:W3CDTF">2016-09-08T06:51:00Z</dcterms:modified>
</cp:coreProperties>
</file>